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855a0c4f7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f4442c05cb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Aldridge,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23d508e324f23" /><Relationship Type="http://schemas.openxmlformats.org/officeDocument/2006/relationships/numbering" Target="/word/numbering.xml" Id="R0a839d424b63467c" /><Relationship Type="http://schemas.openxmlformats.org/officeDocument/2006/relationships/settings" Target="/word/settings.xml" Id="R4928e3ad86a84759" /><Relationship Type="http://schemas.openxmlformats.org/officeDocument/2006/relationships/image" Target="/word/media/09a62959-471f-4ead-9006-2a16d989732b.png" Id="R6ef4442c05cb462e" /></Relationships>
</file>