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91f3e90dc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105567b64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112abcbe54404" /><Relationship Type="http://schemas.openxmlformats.org/officeDocument/2006/relationships/numbering" Target="/word/numbering.xml" Id="R74ab8055d986475f" /><Relationship Type="http://schemas.openxmlformats.org/officeDocument/2006/relationships/settings" Target="/word/settings.xml" Id="R3bee5c6db7b54701" /><Relationship Type="http://schemas.openxmlformats.org/officeDocument/2006/relationships/image" Target="/word/media/511502a2-6c78-4322-94a7-c40b136f46e7.png" Id="R11a105567b6444d6" /></Relationships>
</file>