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8d2d3446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da9bb9f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e9de345e34605" /><Relationship Type="http://schemas.openxmlformats.org/officeDocument/2006/relationships/numbering" Target="/word/numbering.xml" Id="Rc81a6fe1648240e1" /><Relationship Type="http://schemas.openxmlformats.org/officeDocument/2006/relationships/settings" Target="/word/settings.xml" Id="R5821440c02d8486b" /><Relationship Type="http://schemas.openxmlformats.org/officeDocument/2006/relationships/image" Target="/word/media/d199efb0-29b7-48fb-8702-daa1347297c5.png" Id="R8b01da9bb9f949d5" /></Relationships>
</file>