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868f7bb8d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0102165d9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Alexander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40928123849c2" /><Relationship Type="http://schemas.openxmlformats.org/officeDocument/2006/relationships/numbering" Target="/word/numbering.xml" Id="Rc19380ee10a046aa" /><Relationship Type="http://schemas.openxmlformats.org/officeDocument/2006/relationships/settings" Target="/word/settings.xml" Id="R933ff70973e34cea" /><Relationship Type="http://schemas.openxmlformats.org/officeDocument/2006/relationships/image" Target="/word/media/d8d5ccb4-0798-4c51-8671-fc0ac484c473.png" Id="R6330102165d9488e" /></Relationships>
</file>