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ea2ee2a3a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7dc36b1c7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Alexander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8c2fee189477a" /><Relationship Type="http://schemas.openxmlformats.org/officeDocument/2006/relationships/numbering" Target="/word/numbering.xml" Id="R66d8307999814a1e" /><Relationship Type="http://schemas.openxmlformats.org/officeDocument/2006/relationships/settings" Target="/word/settings.xml" Id="R1c652094149c46fe" /><Relationship Type="http://schemas.openxmlformats.org/officeDocument/2006/relationships/image" Target="/word/media/acdc1a83-98ae-4c6a-a89b-030500274f41.png" Id="Rb1b7dc36b1c74c48" /></Relationships>
</file>