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685a74731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50794da9f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Alfalfa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f83a2a59f4135" /><Relationship Type="http://schemas.openxmlformats.org/officeDocument/2006/relationships/numbering" Target="/word/numbering.xml" Id="Rc2ad108e7dc44b91" /><Relationship Type="http://schemas.openxmlformats.org/officeDocument/2006/relationships/settings" Target="/word/settings.xml" Id="R5b15f18fbba744a1" /><Relationship Type="http://schemas.openxmlformats.org/officeDocument/2006/relationships/image" Target="/word/media/9c48ac78-02ee-4bfc-a0c5-850a4f7b24a3.png" Id="Reab50794da9f4a30" /></Relationships>
</file>