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3f40de230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e01e3417b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Algonquin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606be621c47da" /><Relationship Type="http://schemas.openxmlformats.org/officeDocument/2006/relationships/numbering" Target="/word/numbering.xml" Id="R24386c3db9574c76" /><Relationship Type="http://schemas.openxmlformats.org/officeDocument/2006/relationships/settings" Target="/word/settings.xml" Id="Ra3b441e982c545f4" /><Relationship Type="http://schemas.openxmlformats.org/officeDocument/2006/relationships/image" Target="/word/media/0005271a-143e-4130-94a4-1503e0a3e0ab.png" Id="R60ae01e3417b4f33" /></Relationships>
</file>