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318e7247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2fe9178e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fa129a0ee4c14" /><Relationship Type="http://schemas.openxmlformats.org/officeDocument/2006/relationships/numbering" Target="/word/numbering.xml" Id="R498c515faad74787" /><Relationship Type="http://schemas.openxmlformats.org/officeDocument/2006/relationships/settings" Target="/word/settings.xml" Id="R2fb7d785fc9640e3" /><Relationship Type="http://schemas.openxmlformats.org/officeDocument/2006/relationships/image" Target="/word/media/4ec2e089-20be-4212-ab4d-2e041c65df80.png" Id="Rd5112fe9178e42c7" /></Relationships>
</file>