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2bd7f4307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866871462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Alire,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be0798dad412d" /><Relationship Type="http://schemas.openxmlformats.org/officeDocument/2006/relationships/numbering" Target="/word/numbering.xml" Id="Rc0f12f1040144a2c" /><Relationship Type="http://schemas.openxmlformats.org/officeDocument/2006/relationships/settings" Target="/word/settings.xml" Id="Rd025e5caa672407d" /><Relationship Type="http://schemas.openxmlformats.org/officeDocument/2006/relationships/image" Target="/word/media/cfd8cef9-b934-4b90-a737-21973b6c990b.png" Id="R2f48668714624fcc" /></Relationships>
</file>