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f890b52e3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0a28e6a3e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Allbrook,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3b974446445a0" /><Relationship Type="http://schemas.openxmlformats.org/officeDocument/2006/relationships/numbering" Target="/word/numbering.xml" Id="R19bb6315c0154e3b" /><Relationship Type="http://schemas.openxmlformats.org/officeDocument/2006/relationships/settings" Target="/word/settings.xml" Id="R9b5bdcd265b440c9" /><Relationship Type="http://schemas.openxmlformats.org/officeDocument/2006/relationships/image" Target="/word/media/3c294aa9-694e-4995-aaed-772ca7f62b1e.png" Id="R2910a28e6a3e483d" /></Relationships>
</file>