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5c349f372945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597e4e781144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Alleghany Addition,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e64d2361d14ffe" /><Relationship Type="http://schemas.openxmlformats.org/officeDocument/2006/relationships/numbering" Target="/word/numbering.xml" Id="R19f98a2bf9ba48ed" /><Relationship Type="http://schemas.openxmlformats.org/officeDocument/2006/relationships/settings" Target="/word/settings.xml" Id="R3f45e6ebcc754519" /><Relationship Type="http://schemas.openxmlformats.org/officeDocument/2006/relationships/image" Target="/word/media/640ce596-a6ee-4276-9ec7-dd555e1ae6e6.png" Id="R8e597e4e78114473" /></Relationships>
</file>