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01e78dd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7c9cb063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aaeadf7b14884" /><Relationship Type="http://schemas.openxmlformats.org/officeDocument/2006/relationships/numbering" Target="/word/numbering.xml" Id="R1f1ccf65a8644da2" /><Relationship Type="http://schemas.openxmlformats.org/officeDocument/2006/relationships/settings" Target="/word/settings.xml" Id="R6cc73d6a47844fb0" /><Relationship Type="http://schemas.openxmlformats.org/officeDocument/2006/relationships/image" Target="/word/media/486410ea-e94d-42ea-a9a5-a770a14374e0.png" Id="R1ce7c9cb06364b17" /></Relationships>
</file>