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f05e5d402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719ffdadd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4661b6b7c46c2" /><Relationship Type="http://schemas.openxmlformats.org/officeDocument/2006/relationships/numbering" Target="/word/numbering.xml" Id="R95152b12e1cc4292" /><Relationship Type="http://schemas.openxmlformats.org/officeDocument/2006/relationships/settings" Target="/word/settings.xml" Id="R3610f21c8bd240c1" /><Relationship Type="http://schemas.openxmlformats.org/officeDocument/2006/relationships/image" Target="/word/media/411ab6a6-966e-49be-abfa-42c9e2ca0e53.png" Id="R153719ffdadd49f5" /></Relationships>
</file>