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b42cd6d07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9ba107c12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Allen Taylor,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5270e9b634286" /><Relationship Type="http://schemas.openxmlformats.org/officeDocument/2006/relationships/numbering" Target="/word/numbering.xml" Id="R9453f908f59a492b" /><Relationship Type="http://schemas.openxmlformats.org/officeDocument/2006/relationships/settings" Target="/word/settings.xml" Id="R1a7a20ebbddf4fee" /><Relationship Type="http://schemas.openxmlformats.org/officeDocument/2006/relationships/image" Target="/word/media/4933b86d-b609-43a2-a645-599119441ad6.png" Id="R3159ba107c1242ae" /></Relationships>
</file>