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e0ef3e2fc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9ea2b6ca1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150ea63aa4672" /><Relationship Type="http://schemas.openxmlformats.org/officeDocument/2006/relationships/numbering" Target="/word/numbering.xml" Id="Recf75eeb69764484" /><Relationship Type="http://schemas.openxmlformats.org/officeDocument/2006/relationships/settings" Target="/word/settings.xml" Id="R3f1db1679d914f0a" /><Relationship Type="http://schemas.openxmlformats.org/officeDocument/2006/relationships/image" Target="/word/media/6dad4b86-2db2-40eb-822e-e240fe016d0d.png" Id="R4409ea2b6ca14922" /></Relationships>
</file>