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0414eadc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5e06fa0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7395146eb4728" /><Relationship Type="http://schemas.openxmlformats.org/officeDocument/2006/relationships/numbering" Target="/word/numbering.xml" Id="Rb5bff13bd3124666" /><Relationship Type="http://schemas.openxmlformats.org/officeDocument/2006/relationships/settings" Target="/word/settings.xml" Id="R0d1e4613b8464b7b" /><Relationship Type="http://schemas.openxmlformats.org/officeDocument/2006/relationships/image" Target="/word/media/f23128e3-eede-4943-8709-64ca1e54bf80.png" Id="R82235e06fa084c18" /></Relationships>
</file>