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0a3654d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8f314ab88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f1e3f3d814c70" /><Relationship Type="http://schemas.openxmlformats.org/officeDocument/2006/relationships/numbering" Target="/word/numbering.xml" Id="R0119d96d1d284012" /><Relationship Type="http://schemas.openxmlformats.org/officeDocument/2006/relationships/settings" Target="/word/settings.xml" Id="R76e5779bbfc54c4b" /><Relationship Type="http://schemas.openxmlformats.org/officeDocument/2006/relationships/image" Target="/word/media/685e0d9e-199b-4ac1-8d09-44aafa150231.png" Id="R6eb8f314ab884ec4" /></Relationships>
</file>