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955661c82041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e2c9b3d7eb45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Allison,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04aefea7e14522" /><Relationship Type="http://schemas.openxmlformats.org/officeDocument/2006/relationships/numbering" Target="/word/numbering.xml" Id="R138da87cd2d8447c" /><Relationship Type="http://schemas.openxmlformats.org/officeDocument/2006/relationships/settings" Target="/word/settings.xml" Id="R730c21f7ea874516" /><Relationship Type="http://schemas.openxmlformats.org/officeDocument/2006/relationships/image" Target="/word/media/64137cdc-ceda-43e5-9cd9-811386e050f5.png" Id="R48e2c9b3d7eb4556" /></Relationships>
</file>