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b8dda0290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0853dd698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Alluvial City,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232643e3744a5" /><Relationship Type="http://schemas.openxmlformats.org/officeDocument/2006/relationships/numbering" Target="/word/numbering.xml" Id="R506bba52366048e5" /><Relationship Type="http://schemas.openxmlformats.org/officeDocument/2006/relationships/settings" Target="/word/settings.xml" Id="Rea2f3b0f874e4b07" /><Relationship Type="http://schemas.openxmlformats.org/officeDocument/2006/relationships/image" Target="/word/media/85b3e22e-82a2-4a1b-b615-f625e47f69af.png" Id="R2190853dd6984877" /></Relationships>
</file>