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ac402c5d042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18768035cf4b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Almora,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7a251e2a4d4034" /><Relationship Type="http://schemas.openxmlformats.org/officeDocument/2006/relationships/numbering" Target="/word/numbering.xml" Id="Radef7c03789248d9" /><Relationship Type="http://schemas.openxmlformats.org/officeDocument/2006/relationships/settings" Target="/word/settings.xml" Id="R812f3e79866b4e32" /><Relationship Type="http://schemas.openxmlformats.org/officeDocument/2006/relationships/image" Target="/word/media/563dbc2e-1cbf-46ec-b797-cdd71660cdb7.png" Id="R3318768035cf4bd5" /></Relationships>
</file>