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8c49a407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679da71c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Alpharette,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116be8372467a" /><Relationship Type="http://schemas.openxmlformats.org/officeDocument/2006/relationships/numbering" Target="/word/numbering.xml" Id="R5a465fd2c546457d" /><Relationship Type="http://schemas.openxmlformats.org/officeDocument/2006/relationships/settings" Target="/word/settings.xml" Id="R51819d987d3e4a2f" /><Relationship Type="http://schemas.openxmlformats.org/officeDocument/2006/relationships/image" Target="/word/media/6b7e68c1-369b-41ec-9af3-4ca4f11b16bc.png" Id="R3a5679da71cc46d8" /></Relationships>
</file>