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95f3e7dd7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6657699bf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6fd1adf0491e" /><Relationship Type="http://schemas.openxmlformats.org/officeDocument/2006/relationships/numbering" Target="/word/numbering.xml" Id="R814d7af60f244949" /><Relationship Type="http://schemas.openxmlformats.org/officeDocument/2006/relationships/settings" Target="/word/settings.xml" Id="R612dabb59883403e" /><Relationship Type="http://schemas.openxmlformats.org/officeDocument/2006/relationships/image" Target="/word/media/d6ea2067-9a48-40f4-817f-bb99f4f35d12.png" Id="R1ef6657699bf4ba4" /></Relationships>
</file>