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10ed2c37e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0a3dc2ac7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Altamahaw-Ossipee,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c4258bbdd4417" /><Relationship Type="http://schemas.openxmlformats.org/officeDocument/2006/relationships/numbering" Target="/word/numbering.xml" Id="Rb1eeb81dee014db7" /><Relationship Type="http://schemas.openxmlformats.org/officeDocument/2006/relationships/settings" Target="/word/settings.xml" Id="R0cced89818d548f1" /><Relationship Type="http://schemas.openxmlformats.org/officeDocument/2006/relationships/image" Target="/word/media/4cce01ed-af5b-4e93-af1d-b34d61dfbed8.png" Id="R3f60a3dc2ac74530" /></Relationships>
</file>