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e4bdc4a5f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600cfebc6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Altavilla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75431fb8841cf" /><Relationship Type="http://schemas.openxmlformats.org/officeDocument/2006/relationships/numbering" Target="/word/numbering.xml" Id="R0d69b748aa8b406f" /><Relationship Type="http://schemas.openxmlformats.org/officeDocument/2006/relationships/settings" Target="/word/settings.xml" Id="R126ceb08e0014375" /><Relationship Type="http://schemas.openxmlformats.org/officeDocument/2006/relationships/image" Target="/word/media/e3b304b9-0133-4706-8ca7-886e97d96b95.png" Id="R02f600cfebc647f5" /></Relationships>
</file>