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6d325d466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f4968226f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Altonah,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3154712e6458a" /><Relationship Type="http://schemas.openxmlformats.org/officeDocument/2006/relationships/numbering" Target="/word/numbering.xml" Id="R9179aa7dbc2045dc" /><Relationship Type="http://schemas.openxmlformats.org/officeDocument/2006/relationships/settings" Target="/word/settings.xml" Id="Rd41c119f9370461e" /><Relationship Type="http://schemas.openxmlformats.org/officeDocument/2006/relationships/image" Target="/word/media/7fcf25f2-52e5-4b46-9e88-3ae7cfb6347d.png" Id="Rceef4968226f43c7" /></Relationships>
</file>