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45bcc654a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7651e1009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Alum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e1599c113441a" /><Relationship Type="http://schemas.openxmlformats.org/officeDocument/2006/relationships/numbering" Target="/word/numbering.xml" Id="R3c7bbea927824223" /><Relationship Type="http://schemas.openxmlformats.org/officeDocument/2006/relationships/settings" Target="/word/settings.xml" Id="Rb21b2bfd9a684b4c" /><Relationship Type="http://schemas.openxmlformats.org/officeDocument/2006/relationships/image" Target="/word/media/b0248cec-a710-469d-8bf0-bf81b96c5b47.png" Id="R3a17651e10094b57" /></Relationships>
</file>