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0168b8f4d41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835fd044f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Alum Wells,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fc3cf092344fc" /><Relationship Type="http://schemas.openxmlformats.org/officeDocument/2006/relationships/numbering" Target="/word/numbering.xml" Id="Ra5e83dafa4a0486f" /><Relationship Type="http://schemas.openxmlformats.org/officeDocument/2006/relationships/settings" Target="/word/settings.xml" Id="R42eb1d424ecc4c31" /><Relationship Type="http://schemas.openxmlformats.org/officeDocument/2006/relationships/image" Target="/word/media/83b7a30f-1979-4c47-9eb0-00822127d72c.png" Id="R6e0835fd044f4f65" /></Relationships>
</file>