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63fa207c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f474a1a3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8ad1506b404c" /><Relationship Type="http://schemas.openxmlformats.org/officeDocument/2006/relationships/numbering" Target="/word/numbering.xml" Id="R4be80b26abbc462a" /><Relationship Type="http://schemas.openxmlformats.org/officeDocument/2006/relationships/settings" Target="/word/settings.xml" Id="Rdfbccf6822ca40e2" /><Relationship Type="http://schemas.openxmlformats.org/officeDocument/2006/relationships/image" Target="/word/media/e917654b-b555-4b9a-8856-86141e382719.png" Id="Rb353f474a1a346fc" /></Relationships>
</file>