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57509506f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9788a2127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Alvwood,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38643f440498e" /><Relationship Type="http://schemas.openxmlformats.org/officeDocument/2006/relationships/numbering" Target="/word/numbering.xml" Id="R5e5057b7c63d4661" /><Relationship Type="http://schemas.openxmlformats.org/officeDocument/2006/relationships/settings" Target="/word/settings.xml" Id="Rfb579c22ad724431" /><Relationship Type="http://schemas.openxmlformats.org/officeDocument/2006/relationships/image" Target="/word/media/47205fd1-9140-4340-aa49-d4e163079967.png" Id="Re869788a21274394" /></Relationships>
</file>