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9e7a50a11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a8a31e9a2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Amberley,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9d21c056b42d1" /><Relationship Type="http://schemas.openxmlformats.org/officeDocument/2006/relationships/numbering" Target="/word/numbering.xml" Id="R432cd1c3dd96467b" /><Relationship Type="http://schemas.openxmlformats.org/officeDocument/2006/relationships/settings" Target="/word/settings.xml" Id="Rc526180a6141494f" /><Relationship Type="http://schemas.openxmlformats.org/officeDocument/2006/relationships/image" Target="/word/media/caed7ad1-7005-4c32-a33c-49517bb57273.png" Id="R976a8a31e9a24bfb" /></Relationships>
</file>