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bbd4b2e81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49306558d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Amberly,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02fe6e3b64eea" /><Relationship Type="http://schemas.openxmlformats.org/officeDocument/2006/relationships/numbering" Target="/word/numbering.xml" Id="R228418aaa3554ca8" /><Relationship Type="http://schemas.openxmlformats.org/officeDocument/2006/relationships/settings" Target="/word/settings.xml" Id="R0edf08f0ddc9412d" /><Relationship Type="http://schemas.openxmlformats.org/officeDocument/2006/relationships/image" Target="/word/media/8f2cd8b1-88fe-41ab-a172-fb35faba6727.png" Id="Redb49306558d46ee" /></Relationships>
</file>