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154983755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5b237da23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Ambler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95c12c8e44c8b" /><Relationship Type="http://schemas.openxmlformats.org/officeDocument/2006/relationships/numbering" Target="/word/numbering.xml" Id="R3b88a38777404940" /><Relationship Type="http://schemas.openxmlformats.org/officeDocument/2006/relationships/settings" Target="/word/settings.xml" Id="R78c3c120f02247de" /><Relationship Type="http://schemas.openxmlformats.org/officeDocument/2006/relationships/image" Target="/word/media/7317ac23-e197-4f54-b4bb-723cbbf1e27c.png" Id="R2df5b237da2348c9" /></Relationships>
</file>