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50bb11e89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8f11a69e7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Amenia,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6826f84ee46f1" /><Relationship Type="http://schemas.openxmlformats.org/officeDocument/2006/relationships/numbering" Target="/word/numbering.xml" Id="R173ed3d7de2e4177" /><Relationship Type="http://schemas.openxmlformats.org/officeDocument/2006/relationships/settings" Target="/word/settings.xml" Id="R896186a918a442ea" /><Relationship Type="http://schemas.openxmlformats.org/officeDocument/2006/relationships/image" Target="/word/media/ee7db4b5-8267-4969-a416-eddcd5826b40.png" Id="R9638f11a69e74b3d" /></Relationships>
</file>