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6ded7e0f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35bdb15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f1e274d6b43e0" /><Relationship Type="http://schemas.openxmlformats.org/officeDocument/2006/relationships/numbering" Target="/word/numbering.xml" Id="Rc16486511cb74ad9" /><Relationship Type="http://schemas.openxmlformats.org/officeDocument/2006/relationships/settings" Target="/word/settings.xml" Id="Ra174b19ad9424ade" /><Relationship Type="http://schemas.openxmlformats.org/officeDocument/2006/relationships/image" Target="/word/media/c3f75ed0-97ac-4713-934e-7216bc853543.png" Id="R6d7d35bdb1574683" /></Relationships>
</file>