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a2418d9f4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3996271b6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Amesti,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98ee84e5b42a5" /><Relationship Type="http://schemas.openxmlformats.org/officeDocument/2006/relationships/numbering" Target="/word/numbering.xml" Id="R2b74959c2f0048b6" /><Relationship Type="http://schemas.openxmlformats.org/officeDocument/2006/relationships/settings" Target="/word/settings.xml" Id="R50d72af828d248dc" /><Relationship Type="http://schemas.openxmlformats.org/officeDocument/2006/relationships/image" Target="/word/media/30c815e4-d2a4-4087-a004-428785a4a69d.png" Id="R6533996271b6434f" /></Relationships>
</file>