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541aacaa9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b9d3c4804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Amesville,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3282fb7d84d71" /><Relationship Type="http://schemas.openxmlformats.org/officeDocument/2006/relationships/numbering" Target="/word/numbering.xml" Id="Rcb18d80886e140eb" /><Relationship Type="http://schemas.openxmlformats.org/officeDocument/2006/relationships/settings" Target="/word/settings.xml" Id="R7bbf47b34ec04f6d" /><Relationship Type="http://schemas.openxmlformats.org/officeDocument/2006/relationships/image" Target="/word/media/a2040870-b4d8-45e5-881d-cbb01f6d0d3e.png" Id="R8e1b9d3c480448cf" /></Relationships>
</file>