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60bdd7c1e44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fa26659a345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Amherst Center,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5fbf83bfbb4a76" /><Relationship Type="http://schemas.openxmlformats.org/officeDocument/2006/relationships/numbering" Target="/word/numbering.xml" Id="R19ce25aee75c4c76" /><Relationship Type="http://schemas.openxmlformats.org/officeDocument/2006/relationships/settings" Target="/word/settings.xml" Id="R2a8434b7c08043cf" /><Relationship Type="http://schemas.openxmlformats.org/officeDocument/2006/relationships/image" Target="/word/media/45100877-f46f-47e4-a837-5c120c962af6.png" Id="R46cfa26659a345ad" /></Relationships>
</file>