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41f3a7fbe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a92065ab3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Amity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7496f07414c4b" /><Relationship Type="http://schemas.openxmlformats.org/officeDocument/2006/relationships/numbering" Target="/word/numbering.xml" Id="R54da4ff4fd674000" /><Relationship Type="http://schemas.openxmlformats.org/officeDocument/2006/relationships/settings" Target="/word/settings.xml" Id="R21f3ab07c8724732" /><Relationship Type="http://schemas.openxmlformats.org/officeDocument/2006/relationships/image" Target="/word/media/df813031-1334-4285-a800-bf750eba0830.png" Id="R42ba92065ab3464f" /></Relationships>
</file>