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36ffa8b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25fd1406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Amity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f0b5df236453c" /><Relationship Type="http://schemas.openxmlformats.org/officeDocument/2006/relationships/numbering" Target="/word/numbering.xml" Id="R41f94003a80c4367" /><Relationship Type="http://schemas.openxmlformats.org/officeDocument/2006/relationships/settings" Target="/word/settings.xml" Id="R06b625fd856c4653" /><Relationship Type="http://schemas.openxmlformats.org/officeDocument/2006/relationships/image" Target="/word/media/133f91b6-54b4-485d-9e70-2b0d6310d32a.png" Id="R94225fd1406d48de" /></Relationships>
</file>