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5da2c1236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d31ad0e85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Amleyn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dc1bd83aa496d" /><Relationship Type="http://schemas.openxmlformats.org/officeDocument/2006/relationships/numbering" Target="/word/numbering.xml" Id="Re3a3f4a5dea84a01" /><Relationship Type="http://schemas.openxmlformats.org/officeDocument/2006/relationships/settings" Target="/word/settings.xml" Id="R9f8a7c307eae45b2" /><Relationship Type="http://schemas.openxmlformats.org/officeDocument/2006/relationships/image" Target="/word/media/212b5741-8e18-4780-a124-cdedf6156033.png" Id="Ra23d31ad0e8540b0" /></Relationships>
</file>