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938d577d2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040f835a0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Amonate,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736ffc5d546fd" /><Relationship Type="http://schemas.openxmlformats.org/officeDocument/2006/relationships/numbering" Target="/word/numbering.xml" Id="R23ad403e9f0548e5" /><Relationship Type="http://schemas.openxmlformats.org/officeDocument/2006/relationships/settings" Target="/word/settings.xml" Id="R8fe0b5787fbe40c2" /><Relationship Type="http://schemas.openxmlformats.org/officeDocument/2006/relationships/image" Target="/word/media/a80262fd-0789-4a9f-9be5-ab7582dd66aa.png" Id="R2bc040f835a04f20" /></Relationships>
</file>