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2456fd553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f466a831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6420e70af4f2a" /><Relationship Type="http://schemas.openxmlformats.org/officeDocument/2006/relationships/numbering" Target="/word/numbering.xml" Id="Re6671622d3344c4d" /><Relationship Type="http://schemas.openxmlformats.org/officeDocument/2006/relationships/settings" Target="/word/settings.xml" Id="R512109e9f3de41bd" /><Relationship Type="http://schemas.openxmlformats.org/officeDocument/2006/relationships/image" Target="/word/media/e587b88f-ebb4-426e-a27e-8f9620e37b29.png" Id="R5c36f466a8314c84" /></Relationships>
</file>