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93231418d243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7d4cfe89414c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Amsterdam,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9238fe90144812" /><Relationship Type="http://schemas.openxmlformats.org/officeDocument/2006/relationships/numbering" Target="/word/numbering.xml" Id="R9eadac51b2944265" /><Relationship Type="http://schemas.openxmlformats.org/officeDocument/2006/relationships/settings" Target="/word/settings.xml" Id="R411f248cc41445ac" /><Relationship Type="http://schemas.openxmlformats.org/officeDocument/2006/relationships/image" Target="/word/media/f994986b-f4fe-45ed-be17-3bb0dfe209be.png" Id="Rc47d4cfe89414c0a" /></Relationships>
</file>