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847bf7e40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30a5108a4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Ancient Tree,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e511ba2384de7" /><Relationship Type="http://schemas.openxmlformats.org/officeDocument/2006/relationships/numbering" Target="/word/numbering.xml" Id="R0263152855df47c0" /><Relationship Type="http://schemas.openxmlformats.org/officeDocument/2006/relationships/settings" Target="/word/settings.xml" Id="Re4c8c946f1f04918" /><Relationship Type="http://schemas.openxmlformats.org/officeDocument/2006/relationships/image" Target="/word/media/8c61720e-5868-431d-87b8-b566cccfb051.png" Id="Rc5a30a5108a4474d" /></Relationships>
</file>