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0391b868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bd441cbe6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408533e12476e" /><Relationship Type="http://schemas.openxmlformats.org/officeDocument/2006/relationships/numbering" Target="/word/numbering.xml" Id="Rd4dead7f97204f73" /><Relationship Type="http://schemas.openxmlformats.org/officeDocument/2006/relationships/settings" Target="/word/settings.xml" Id="R184ccde4a7754089" /><Relationship Type="http://schemas.openxmlformats.org/officeDocument/2006/relationships/image" Target="/word/media/b0108f7d-60ed-435a-b66e-46461f3df236.png" Id="R123bd441cbe64b42" /></Relationships>
</file>