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60d0b2f14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d5bd6e60a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Andrew Lewis,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4acdda77d4c1b" /><Relationship Type="http://schemas.openxmlformats.org/officeDocument/2006/relationships/numbering" Target="/word/numbering.xml" Id="Raa0468722fde4969" /><Relationship Type="http://schemas.openxmlformats.org/officeDocument/2006/relationships/settings" Target="/word/settings.xml" Id="Re2db6288ceef45f9" /><Relationship Type="http://schemas.openxmlformats.org/officeDocument/2006/relationships/image" Target="/word/media/2e39129e-8fce-426d-8c75-79012a4ae450.png" Id="R475d5bd6e60a47be" /></Relationships>
</file>