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48562c015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511b160c8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Andrusia,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ab3b1937f42dc" /><Relationship Type="http://schemas.openxmlformats.org/officeDocument/2006/relationships/numbering" Target="/word/numbering.xml" Id="Ra101e4e5d5ce447d" /><Relationship Type="http://schemas.openxmlformats.org/officeDocument/2006/relationships/settings" Target="/word/settings.xml" Id="R231f1ab07af94f09" /><Relationship Type="http://schemas.openxmlformats.org/officeDocument/2006/relationships/image" Target="/word/media/73ecce63-ea58-4a62-aa3e-655788ef17e1.png" Id="Ra76511b160c843fa" /></Relationships>
</file>