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1560171c2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10990b50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abcd1b6644b20" /><Relationship Type="http://schemas.openxmlformats.org/officeDocument/2006/relationships/numbering" Target="/word/numbering.xml" Id="Re62b35053ff74d26" /><Relationship Type="http://schemas.openxmlformats.org/officeDocument/2006/relationships/settings" Target="/word/settings.xml" Id="R457e40fa91094076" /><Relationship Type="http://schemas.openxmlformats.org/officeDocument/2006/relationships/image" Target="/word/media/5b3b22d8-8d8c-4dfd-bdae-da64c50779dd.png" Id="R5d4310990b50477b" /></Relationships>
</file>