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b6275c42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018bbca28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 Street,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915134a4b4dbe" /><Relationship Type="http://schemas.openxmlformats.org/officeDocument/2006/relationships/numbering" Target="/word/numbering.xml" Id="R85d14c6ba3094a76" /><Relationship Type="http://schemas.openxmlformats.org/officeDocument/2006/relationships/settings" Target="/word/settings.xml" Id="Rdcb32b4ad5964868" /><Relationship Type="http://schemas.openxmlformats.org/officeDocument/2006/relationships/image" Target="/word/media/4413fcae-655a-4ca5-84e6-2e80e955e474.png" Id="R284018bbca28465a" /></Relationships>
</file>