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2c169c197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a99a22e4c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6bdf6d30240fa" /><Relationship Type="http://schemas.openxmlformats.org/officeDocument/2006/relationships/numbering" Target="/word/numbering.xml" Id="R8b19d3ae1ec1432e" /><Relationship Type="http://schemas.openxmlformats.org/officeDocument/2006/relationships/settings" Target="/word/settings.xml" Id="Rc514a9fd8864409b" /><Relationship Type="http://schemas.openxmlformats.org/officeDocument/2006/relationships/image" Target="/word/media/c4d136f6-617e-4d75-991f-f155e4f2a465.png" Id="R2fba99a22e4c4ba0" /></Relationships>
</file>